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C1F8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76A07" w:rsidRPr="00FC1F82">
        <w:rPr>
          <w:rFonts w:asciiTheme="majorBidi" w:hAnsiTheme="majorBidi" w:cstheme="majorBidi"/>
          <w:sz w:val="28"/>
          <w:szCs w:val="28"/>
        </w:rPr>
        <w:t>Атяшевского</w:t>
      </w:r>
      <w:proofErr w:type="spellEnd"/>
      <w:r w:rsidR="00A76A07" w:rsidRPr="00FC1F82">
        <w:rPr>
          <w:rFonts w:asciiTheme="majorBidi" w:hAnsiTheme="majorBidi" w:cstheme="majorBidi"/>
          <w:sz w:val="28"/>
          <w:szCs w:val="28"/>
        </w:rPr>
        <w:t xml:space="preserve"> муниципального района "</w:t>
      </w:r>
      <w:proofErr w:type="spellStart"/>
      <w:r w:rsidR="00A76A07" w:rsidRPr="00FC1F82">
        <w:rPr>
          <w:rFonts w:asciiTheme="majorBidi" w:hAnsiTheme="majorBidi" w:cstheme="majorBidi"/>
          <w:sz w:val="28"/>
          <w:szCs w:val="28"/>
        </w:rPr>
        <w:t>Поселковская</w:t>
      </w:r>
      <w:proofErr w:type="spellEnd"/>
      <w:r w:rsidR="00A76A07" w:rsidRPr="00FC1F82">
        <w:rPr>
          <w:rFonts w:asciiTheme="majorBidi" w:hAnsiTheme="majorBidi" w:cstheme="majorBidi"/>
          <w:sz w:val="28"/>
          <w:szCs w:val="28"/>
        </w:rPr>
        <w:t xml:space="preserve"> средняя школа № 2"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C1F8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C1F8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C1F8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FC1F8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1F82">
              <w:rPr>
                <w:rFonts w:asciiTheme="majorBidi" w:hAnsiTheme="majorBidi" w:cstheme="majorBidi"/>
                <w:sz w:val="24"/>
                <w:szCs w:val="24"/>
              </w:rPr>
              <w:t>на заседании МО учителей гуманитарного цикла</w:t>
            </w:r>
          </w:p>
          <w:p w:rsidR="006E1004" w:rsidRPr="00FC1F8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1F82">
              <w:rPr>
                <w:rFonts w:asciiTheme="majorBidi" w:hAnsiTheme="majorBidi" w:cstheme="majorBidi"/>
                <w:sz w:val="24"/>
                <w:szCs w:val="24"/>
              </w:rPr>
              <w:t>учитель родного языка и литературы</w:t>
            </w:r>
          </w:p>
          <w:p w:rsidR="006E1004" w:rsidRPr="00FC1F8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1F82">
              <w:rPr>
                <w:rFonts w:asciiTheme="majorBidi" w:hAnsiTheme="majorBidi" w:cstheme="majorBidi"/>
                <w:sz w:val="24"/>
                <w:szCs w:val="24"/>
              </w:rPr>
              <w:t>Сигимова</w:t>
            </w:r>
            <w:proofErr w:type="spellEnd"/>
            <w:r w:rsidRPr="00FC1F82">
              <w:rPr>
                <w:rFonts w:asciiTheme="majorBidi" w:hAnsiTheme="majorBidi" w:cstheme="majorBidi"/>
                <w:sz w:val="24"/>
                <w:szCs w:val="24"/>
              </w:rPr>
              <w:t xml:space="preserve"> Н.Г.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B87B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“29.08.2022”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C1F8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C1F8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FC1F8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1F82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FC1F8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1F82">
              <w:rPr>
                <w:rFonts w:asciiTheme="majorBidi" w:hAnsiTheme="majorBidi" w:cstheme="majorBidi"/>
                <w:sz w:val="24"/>
                <w:szCs w:val="24"/>
              </w:rPr>
              <w:t>Грицюк</w:t>
            </w:r>
            <w:proofErr w:type="spellEnd"/>
            <w:r w:rsidRPr="00FC1F82">
              <w:rPr>
                <w:rFonts w:asciiTheme="majorBidi" w:hAnsiTheme="majorBidi" w:cstheme="majorBidi"/>
                <w:sz w:val="24"/>
                <w:szCs w:val="24"/>
              </w:rPr>
              <w:t xml:space="preserve"> Л.И.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B87B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“30.08.2022”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C1F8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C1F8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C1F8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C1F8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FC1F8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C1F82">
              <w:rPr>
                <w:rFonts w:asciiTheme="majorBidi" w:hAnsiTheme="majorBidi" w:cstheme="majorBidi"/>
                <w:sz w:val="24"/>
                <w:szCs w:val="24"/>
              </w:rPr>
              <w:t>Душкина</w:t>
            </w:r>
            <w:proofErr w:type="spellEnd"/>
            <w:r w:rsidRPr="00FC1F82">
              <w:rPr>
                <w:rFonts w:asciiTheme="majorBidi" w:hAnsiTheme="majorBidi" w:cstheme="majorBidi"/>
                <w:sz w:val="24"/>
                <w:szCs w:val="24"/>
              </w:rPr>
              <w:t xml:space="preserve"> Е.И.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B87B1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“31.08.2022”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C1F82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C1F82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Атяшевского муниципального района "Поселковская средняя школа № 2"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Атяшевского муниципального района "Поселковская средняя школа № 2"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Атяшевского муниципального района "Поселковская средняя школа № 2"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Атяшевского муниципального района "Поселковская средняя школа № 2"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Атяшевского муниципального района "Поселковская средняя школа № 2"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28"/>
        <w:gridCol w:w="4027"/>
        <w:gridCol w:w="1309"/>
        <w:gridCol w:w="1309"/>
        <w:gridCol w:w="1365"/>
        <w:gridCol w:w="1365"/>
        <w:gridCol w:w="1365"/>
      </w:tblGrid>
      <w:tr w:rsidR="00192AAA">
        <w:tc>
          <w:tcPr>
            <w:tcW w:w="6000" w:type="dxa"/>
            <w:vMerge w:val="restart"/>
            <w:shd w:val="clear" w:color="auto" w:fill="D9D9D9"/>
          </w:tcPr>
          <w:p w:rsidR="00192AAA" w:rsidRDefault="00A83F0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92AAA" w:rsidRDefault="00A83F06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192AAA" w:rsidRDefault="00A83F0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  <w:vMerge/>
          </w:tcPr>
          <w:p w:rsidR="00192AAA" w:rsidRDefault="00192AAA"/>
        </w:tc>
        <w:tc>
          <w:tcPr>
            <w:tcW w:w="0" w:type="dxa"/>
            <w:shd w:val="clear" w:color="auto" w:fill="D9D9D9"/>
          </w:tcPr>
          <w:p w:rsidR="00192AAA" w:rsidRDefault="00A83F0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192AAA" w:rsidRDefault="00A83F0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192AAA" w:rsidRDefault="00A83F0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192AAA" w:rsidRDefault="00A83F0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192AAA" w:rsidRDefault="00A83F0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92AAA">
        <w:tc>
          <w:tcPr>
            <w:tcW w:w="14553" w:type="dxa"/>
            <w:gridSpan w:val="7"/>
            <w:shd w:val="clear" w:color="auto" w:fill="FFFFB3"/>
          </w:tcPr>
          <w:p w:rsidR="00192AAA" w:rsidRDefault="00A83F0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92AAA">
        <w:tc>
          <w:tcPr>
            <w:tcW w:w="2079" w:type="dxa"/>
            <w:vMerge w:val="restart"/>
          </w:tcPr>
          <w:p w:rsidR="00192AAA" w:rsidRDefault="00A83F06">
            <w:r>
              <w:t>Русский язык и литература</w:t>
            </w:r>
          </w:p>
        </w:tc>
        <w:tc>
          <w:tcPr>
            <w:tcW w:w="2079" w:type="dxa"/>
          </w:tcPr>
          <w:p w:rsidR="00192AAA" w:rsidRDefault="00A83F06">
            <w:r>
              <w:t>Русский язык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Литература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</w:tr>
      <w:tr w:rsidR="00192AAA">
        <w:tc>
          <w:tcPr>
            <w:tcW w:w="2079" w:type="dxa"/>
            <w:vMerge w:val="restart"/>
          </w:tcPr>
          <w:p w:rsidR="00192AAA" w:rsidRDefault="00A83F06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192AAA" w:rsidRDefault="00A83F06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0.5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Родная литература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0.5</w:t>
            </w:r>
          </w:p>
        </w:tc>
      </w:tr>
      <w:tr w:rsidR="00192AAA">
        <w:tc>
          <w:tcPr>
            <w:tcW w:w="2079" w:type="dxa"/>
          </w:tcPr>
          <w:p w:rsidR="00192AAA" w:rsidRDefault="00A83F06">
            <w:r>
              <w:t>Иностранные языки</w:t>
            </w:r>
          </w:p>
        </w:tc>
        <w:tc>
          <w:tcPr>
            <w:tcW w:w="2079" w:type="dxa"/>
          </w:tcPr>
          <w:p w:rsidR="00192AAA" w:rsidRDefault="00A83F06">
            <w:r>
              <w:t>Иностранный язык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</w:tr>
      <w:tr w:rsidR="00192AAA">
        <w:tc>
          <w:tcPr>
            <w:tcW w:w="2079" w:type="dxa"/>
            <w:vMerge w:val="restart"/>
          </w:tcPr>
          <w:p w:rsidR="00192AAA" w:rsidRDefault="00A83F06">
            <w:r>
              <w:t>Математика и информатика</w:t>
            </w:r>
          </w:p>
        </w:tc>
        <w:tc>
          <w:tcPr>
            <w:tcW w:w="2079" w:type="dxa"/>
          </w:tcPr>
          <w:p w:rsidR="00192AAA" w:rsidRDefault="00A83F06">
            <w:r>
              <w:t>Математика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Алгебра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Геометрия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Вероятность и статистика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Информатика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</w:tr>
      <w:tr w:rsidR="00192AAA">
        <w:tc>
          <w:tcPr>
            <w:tcW w:w="2079" w:type="dxa"/>
            <w:vMerge w:val="restart"/>
          </w:tcPr>
          <w:p w:rsidR="00192AAA" w:rsidRDefault="00A83F06">
            <w:r>
              <w:t>Общественно-научные предметы</w:t>
            </w:r>
          </w:p>
        </w:tc>
        <w:tc>
          <w:tcPr>
            <w:tcW w:w="2079" w:type="dxa"/>
          </w:tcPr>
          <w:p w:rsidR="00192AAA" w:rsidRDefault="00A83F06">
            <w:r>
              <w:t>История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Обществознание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География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</w:tr>
      <w:tr w:rsidR="00192AAA">
        <w:tc>
          <w:tcPr>
            <w:tcW w:w="2079" w:type="dxa"/>
            <w:vMerge w:val="restart"/>
          </w:tcPr>
          <w:p w:rsidR="00192AAA" w:rsidRDefault="00A83F06">
            <w:r>
              <w:t>Естественно-научные предметы</w:t>
            </w:r>
          </w:p>
        </w:tc>
        <w:tc>
          <w:tcPr>
            <w:tcW w:w="2079" w:type="dxa"/>
          </w:tcPr>
          <w:p w:rsidR="00192AAA" w:rsidRDefault="00A83F06">
            <w:r>
              <w:t>Физика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3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Химия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Биология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</w:tr>
      <w:tr w:rsidR="00192AAA">
        <w:tc>
          <w:tcPr>
            <w:tcW w:w="2079" w:type="dxa"/>
            <w:vMerge w:val="restart"/>
          </w:tcPr>
          <w:p w:rsidR="00192AAA" w:rsidRDefault="00A83F06">
            <w:r>
              <w:t>Искусство</w:t>
            </w:r>
          </w:p>
        </w:tc>
        <w:tc>
          <w:tcPr>
            <w:tcW w:w="2079" w:type="dxa"/>
          </w:tcPr>
          <w:p w:rsidR="00192AAA" w:rsidRDefault="00A83F06">
            <w:r>
              <w:t>Изобразительное искусство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Музыка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</w:tr>
      <w:tr w:rsidR="00192AAA">
        <w:tc>
          <w:tcPr>
            <w:tcW w:w="2079" w:type="dxa"/>
          </w:tcPr>
          <w:p w:rsidR="00192AAA" w:rsidRDefault="00A83F06">
            <w:r>
              <w:t>Технология</w:t>
            </w:r>
          </w:p>
        </w:tc>
        <w:tc>
          <w:tcPr>
            <w:tcW w:w="2079" w:type="dxa"/>
          </w:tcPr>
          <w:p w:rsidR="00192AAA" w:rsidRDefault="00A83F06">
            <w:r>
              <w:t>Технология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</w:tr>
      <w:tr w:rsidR="00192AAA">
        <w:tc>
          <w:tcPr>
            <w:tcW w:w="2079" w:type="dxa"/>
            <w:vMerge w:val="restart"/>
          </w:tcPr>
          <w:p w:rsidR="00192AAA" w:rsidRDefault="00A83F06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192AAA" w:rsidRDefault="00A83F06">
            <w:r>
              <w:t>Физическая культура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2</w:t>
            </w:r>
          </w:p>
        </w:tc>
      </w:tr>
      <w:tr w:rsidR="00192AAA">
        <w:tc>
          <w:tcPr>
            <w:tcW w:w="2079" w:type="dxa"/>
            <w:vMerge/>
          </w:tcPr>
          <w:p w:rsidR="00192AAA" w:rsidRDefault="00192AAA"/>
        </w:tc>
        <w:tc>
          <w:tcPr>
            <w:tcW w:w="2079" w:type="dxa"/>
          </w:tcPr>
          <w:p w:rsidR="00192AAA" w:rsidRDefault="00A83F06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192AAA" w:rsidRDefault="00A83F06">
            <w:pPr>
              <w:jc w:val="center"/>
            </w:pPr>
            <w:r>
              <w:t>1</w:t>
            </w:r>
          </w:p>
        </w:tc>
      </w:tr>
      <w:tr w:rsidR="00192AAA">
        <w:tc>
          <w:tcPr>
            <w:tcW w:w="4158" w:type="dxa"/>
            <w:gridSpan w:val="2"/>
            <w:shd w:val="clear" w:color="auto" w:fill="00FF00"/>
          </w:tcPr>
          <w:p w:rsidR="00192AAA" w:rsidRDefault="00A83F0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192AAA" w:rsidRDefault="00A83F06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192AAA" w:rsidRDefault="00A83F0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92AAA" w:rsidRDefault="00A83F0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92AAA" w:rsidRDefault="00A83F0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92AAA" w:rsidRDefault="00A83F06">
            <w:pPr>
              <w:jc w:val="center"/>
            </w:pPr>
            <w:r>
              <w:t>33</w:t>
            </w:r>
          </w:p>
        </w:tc>
      </w:tr>
      <w:tr w:rsidR="00192AAA">
        <w:tc>
          <w:tcPr>
            <w:tcW w:w="4158" w:type="dxa"/>
            <w:gridSpan w:val="2"/>
            <w:shd w:val="clear" w:color="auto" w:fill="00FF00"/>
          </w:tcPr>
          <w:p w:rsidR="00192AAA" w:rsidRDefault="00A83F0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192AAA" w:rsidRDefault="00A83F06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192AAA" w:rsidRDefault="00A83F0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192AAA" w:rsidRDefault="00A83F0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192AAA" w:rsidRDefault="00A83F0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192AAA" w:rsidRDefault="00A83F06">
            <w:pPr>
              <w:jc w:val="center"/>
            </w:pPr>
            <w:r>
              <w:t>33</w:t>
            </w:r>
          </w:p>
        </w:tc>
      </w:tr>
      <w:tr w:rsidR="00192AAA">
        <w:tc>
          <w:tcPr>
            <w:tcW w:w="4158" w:type="dxa"/>
            <w:gridSpan w:val="2"/>
            <w:shd w:val="clear" w:color="auto" w:fill="FCE3FC"/>
          </w:tcPr>
          <w:p w:rsidR="00192AAA" w:rsidRDefault="00A83F0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192AAA" w:rsidRDefault="00A83F0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2AAA" w:rsidRDefault="00A83F0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2AAA" w:rsidRDefault="00A83F0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2AAA" w:rsidRDefault="00A83F0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192AAA" w:rsidRDefault="00A83F06">
            <w:pPr>
              <w:jc w:val="center"/>
            </w:pPr>
            <w:r>
              <w:t>34</w:t>
            </w:r>
          </w:p>
        </w:tc>
      </w:tr>
      <w:tr w:rsidR="00192AAA">
        <w:tc>
          <w:tcPr>
            <w:tcW w:w="4158" w:type="dxa"/>
            <w:gridSpan w:val="2"/>
            <w:shd w:val="clear" w:color="auto" w:fill="FCE3FC"/>
          </w:tcPr>
          <w:p w:rsidR="00192AAA" w:rsidRDefault="00A83F0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192AAA" w:rsidRDefault="00A83F06">
            <w:pPr>
              <w:jc w:val="center"/>
            </w:pPr>
            <w:r>
              <w:t>952</w:t>
            </w:r>
          </w:p>
        </w:tc>
        <w:tc>
          <w:tcPr>
            <w:tcW w:w="2079" w:type="dxa"/>
            <w:shd w:val="clear" w:color="auto" w:fill="FCE3FC"/>
          </w:tcPr>
          <w:p w:rsidR="00192AAA" w:rsidRDefault="00A83F06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192AAA" w:rsidRDefault="00A83F0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192AAA" w:rsidRDefault="00A83F0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192AAA" w:rsidRDefault="00A83F06">
            <w:pPr>
              <w:jc w:val="center"/>
            </w:pPr>
            <w:r>
              <w:t>1122</w:t>
            </w:r>
          </w:p>
        </w:tc>
      </w:tr>
    </w:tbl>
    <w:p w:rsidR="00A83F06" w:rsidRDefault="00A83F06"/>
    <w:sectPr w:rsidR="00A83F0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2AAA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83F06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7B1F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1F82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Уморина</cp:lastModifiedBy>
  <cp:revision>3</cp:revision>
  <dcterms:created xsi:type="dcterms:W3CDTF">2024-09-09T12:40:00Z</dcterms:created>
  <dcterms:modified xsi:type="dcterms:W3CDTF">2024-11-06T07:50:00Z</dcterms:modified>
</cp:coreProperties>
</file>